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A1" w:rsidRDefault="00C554A1">
      <w:pPr>
        <w:pStyle w:val="Kopfzeile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Kassenartenübergreifende </w:t>
      </w:r>
      <w:r w:rsidR="00501E35">
        <w:rPr>
          <w:sz w:val="16"/>
          <w:szCs w:val="16"/>
        </w:rPr>
        <w:t>Gemeinschaftsförderung Saarland</w:t>
      </w:r>
    </w:p>
    <w:p w:rsidR="00C554A1" w:rsidRDefault="00C554A1">
      <w:pPr>
        <w:pStyle w:val="Kopfzeile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Selbsthilfegruppen</w:t>
      </w:r>
    </w:p>
    <w:p w:rsidR="00C554A1" w:rsidRDefault="00C554A1">
      <w:pPr>
        <w:jc w:val="right"/>
        <w:rPr>
          <w:b/>
          <w:bCs/>
          <w:sz w:val="16"/>
          <w:szCs w:val="16"/>
          <w:lang w:eastAsia="de-DE"/>
        </w:rPr>
      </w:pPr>
    </w:p>
    <w:p w:rsidR="00C554A1" w:rsidRDefault="00C554A1">
      <w:pPr>
        <w:jc w:val="right"/>
        <w:rPr>
          <w:b/>
          <w:bCs/>
          <w:sz w:val="16"/>
          <w:szCs w:val="16"/>
          <w:lang w:eastAsia="de-DE"/>
        </w:rPr>
      </w:pPr>
    </w:p>
    <w:p w:rsidR="00C554A1" w:rsidRDefault="00C554A1"/>
    <w:tbl>
      <w:tblPr>
        <w:tblW w:w="964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709"/>
        <w:gridCol w:w="709"/>
        <w:gridCol w:w="1134"/>
        <w:gridCol w:w="160"/>
        <w:gridCol w:w="123"/>
        <w:gridCol w:w="568"/>
        <w:gridCol w:w="141"/>
        <w:gridCol w:w="2127"/>
        <w:gridCol w:w="425"/>
      </w:tblGrid>
      <w:tr w:rsidR="00C554A1">
        <w:trPr>
          <w:trHeight w:val="1426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pBdr>
                <w:bottom w:val="single" w:sz="4" w:space="1" w:color="auto"/>
              </w:pBdr>
              <w:rPr>
                <w:b/>
                <w:bCs/>
                <w:sz w:val="32"/>
                <w:szCs w:val="32"/>
                <w:lang w:eastAsia="de-DE"/>
              </w:rPr>
            </w:pPr>
            <w:r>
              <w:rPr>
                <w:b/>
                <w:bCs/>
                <w:sz w:val="32"/>
                <w:szCs w:val="32"/>
                <w:lang w:eastAsia="de-DE"/>
              </w:rPr>
              <w:t>3. Nachweis über die Mittelverwendung gemäß § 20</w:t>
            </w:r>
            <w:r w:rsidR="0022072E">
              <w:rPr>
                <w:b/>
                <w:bCs/>
                <w:sz w:val="32"/>
                <w:szCs w:val="32"/>
                <w:lang w:eastAsia="de-DE"/>
              </w:rPr>
              <w:t>h</w:t>
            </w:r>
            <w:r>
              <w:rPr>
                <w:b/>
                <w:bCs/>
                <w:sz w:val="32"/>
                <w:szCs w:val="32"/>
                <w:lang w:eastAsia="de-DE"/>
              </w:rPr>
              <w:t xml:space="preserve"> SGB V </w:t>
            </w:r>
            <w:r w:rsidR="00903A2F">
              <w:rPr>
                <w:b/>
                <w:bCs/>
                <w:sz w:val="32"/>
                <w:szCs w:val="32"/>
                <w:lang w:eastAsia="de-DE"/>
              </w:rPr>
              <w:t>für 2017</w:t>
            </w:r>
          </w:p>
          <w:p w:rsidR="00C554A1" w:rsidRDefault="00C554A1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32"/>
                <w:szCs w:val="32"/>
                <w:lang w:eastAsia="de-DE"/>
              </w:rPr>
              <w:t>(Anlage 2)</w:t>
            </w:r>
          </w:p>
        </w:tc>
      </w:tr>
      <w:tr w:rsidR="00C554A1">
        <w:trPr>
          <w:cantSplit/>
          <w:trHeight w:hRule="exact" w:val="160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</w:tr>
      <w:tr w:rsidR="00C554A1">
        <w:trPr>
          <w:cantSplit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4A1" w:rsidRDefault="00C554A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Empfänger der Fördermittel (Name und Anschrift der Selbsthilfegruppe):</w:t>
            </w:r>
          </w:p>
        </w:tc>
      </w:tr>
      <w:tr w:rsidR="00C554A1">
        <w:trPr>
          <w:cantSplit/>
          <w:trHeight w:hRule="exact" w:val="360"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C554A1" w:rsidRDefault="00C554A1">
            <w:pPr>
              <w:rPr>
                <w:sz w:val="24"/>
                <w:szCs w:val="24"/>
              </w:rPr>
            </w:pPr>
          </w:p>
        </w:tc>
      </w:tr>
      <w:tr w:rsidR="00C554A1">
        <w:trPr>
          <w:cantSplit/>
          <w:trHeight w:hRule="exact" w:val="80"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4A1" w:rsidRDefault="00C554A1">
            <w:pPr>
              <w:rPr>
                <w:sz w:val="24"/>
                <w:szCs w:val="24"/>
              </w:rPr>
            </w:pPr>
          </w:p>
        </w:tc>
      </w:tr>
      <w:tr w:rsidR="00C554A1">
        <w:trPr>
          <w:cantSplit/>
          <w:trHeight w:hRule="exact" w:val="360"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C554A1" w:rsidRDefault="00C554A1">
            <w:pPr>
              <w:rPr>
                <w:sz w:val="24"/>
                <w:szCs w:val="24"/>
              </w:rPr>
            </w:pPr>
          </w:p>
        </w:tc>
      </w:tr>
      <w:tr w:rsidR="00C554A1">
        <w:trPr>
          <w:cantSplit/>
          <w:trHeight w:hRule="exact" w:val="80"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4A1" w:rsidRDefault="00C554A1">
            <w:pPr>
              <w:rPr>
                <w:sz w:val="24"/>
                <w:szCs w:val="24"/>
              </w:rPr>
            </w:pPr>
          </w:p>
        </w:tc>
      </w:tr>
      <w:tr w:rsidR="00C554A1">
        <w:trPr>
          <w:cantSplit/>
          <w:trHeight w:hRule="exact" w:val="360"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:rsidR="00C554A1" w:rsidRDefault="00C554A1">
            <w:pPr>
              <w:rPr>
                <w:sz w:val="24"/>
                <w:szCs w:val="24"/>
              </w:rPr>
            </w:pPr>
          </w:p>
        </w:tc>
      </w:tr>
      <w:tr w:rsidR="00C554A1">
        <w:trPr>
          <w:cantSplit/>
          <w:trHeight w:hRule="exact" w:val="240"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4A1" w:rsidRDefault="00C554A1">
            <w:pPr>
              <w:rPr>
                <w:sz w:val="24"/>
                <w:szCs w:val="24"/>
              </w:rPr>
            </w:pPr>
          </w:p>
        </w:tc>
      </w:tr>
      <w:tr w:rsidR="00C554A1">
        <w:trPr>
          <w:cantSplit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4A1" w:rsidRDefault="00C554A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Name/Ansprechpartner/-in bei eventuellen </w:t>
            </w:r>
          </w:p>
          <w:p w:rsidR="00C554A1" w:rsidRDefault="00C554A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Rückfragen: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4A1" w:rsidRDefault="00C554A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C554A1" w:rsidRDefault="00C554A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</w:tr>
      <w:tr w:rsidR="00C554A1">
        <w:trPr>
          <w:cantSplit/>
          <w:trHeight w:val="360"/>
        </w:trPr>
        <w:tc>
          <w:tcPr>
            <w:tcW w:w="496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pct15" w:color="000000" w:fill="FFFFFF"/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</w:tr>
      <w:tr w:rsidR="00C554A1">
        <w:trPr>
          <w:cantSplit/>
          <w:trHeight w:hRule="exact" w:val="160"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A1">
        <w:trPr>
          <w:cantSplit/>
          <w:trHeight w:hRule="exact"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A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Bewilligungsschreiben vom: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Geschäftszeichen: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Betrag:</w:t>
            </w:r>
          </w:p>
        </w:tc>
      </w:tr>
      <w:tr w:rsidR="00C554A1">
        <w:trPr>
          <w:cantSplit/>
          <w:trHeight w:hRule="exact"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C554A1" w:rsidRDefault="00C554A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C554A1">
        <w:trPr>
          <w:cantSplit/>
          <w:trHeight w:hRule="exact" w:val="24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A1">
        <w:trPr>
          <w:cantSplit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Verwendungszweck:</w:t>
            </w:r>
          </w:p>
        </w:tc>
      </w:tr>
      <w:tr w:rsidR="00C554A1">
        <w:trPr>
          <w:cantSplit/>
          <w:trHeight w:hRule="exact" w:val="36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A1">
        <w:trPr>
          <w:cantSplit/>
          <w:trHeight w:hRule="exact" w:val="8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A1">
        <w:trPr>
          <w:cantSplit/>
          <w:trHeight w:hRule="exact" w:val="360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A1">
        <w:trPr>
          <w:cantSplit/>
          <w:trHeight w:val="2223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4A1" w:rsidRDefault="00C554A1">
            <w:pPr>
              <w:rPr>
                <w:sz w:val="12"/>
                <w:szCs w:val="12"/>
              </w:rPr>
            </w:pPr>
          </w:p>
          <w:p w:rsidR="00C554A1" w:rsidRDefault="00C554A1">
            <w:r>
              <w:t>Der Empfänger der Fördermittel bestätigt, dass</w:t>
            </w:r>
          </w:p>
          <w:p w:rsidR="00C554A1" w:rsidRDefault="00C554A1" w:rsidP="002D29D1">
            <w:pPr>
              <w:numPr>
                <w:ilvl w:val="0"/>
                <w:numId w:val="4"/>
              </w:numPr>
              <w:ind w:left="0" w:firstLine="0"/>
            </w:pPr>
            <w:r>
              <w:t>die Mitteilungspflichten gem. Leitfaden Selbsthilfeförderung erfüllt sind,</w:t>
            </w:r>
          </w:p>
          <w:p w:rsidR="00C554A1" w:rsidRDefault="00C554A1" w:rsidP="002D29D1">
            <w:pPr>
              <w:numPr>
                <w:ilvl w:val="0"/>
                <w:numId w:val="4"/>
              </w:numPr>
              <w:ind w:left="0" w:firstLine="0"/>
            </w:pPr>
            <w:r>
              <w:t>die Fördermittel wirtschaftlich, sparsam und zweckgebunden verwendet wurden,</w:t>
            </w:r>
          </w:p>
          <w:p w:rsidR="00C554A1" w:rsidRDefault="00C554A1" w:rsidP="002D29D1">
            <w:pPr>
              <w:numPr>
                <w:ilvl w:val="0"/>
                <w:numId w:val="4"/>
              </w:numPr>
              <w:ind w:left="0" w:firstLine="0"/>
            </w:pPr>
            <w:r>
              <w:t xml:space="preserve">Gegenstände, deren Anschaffungswert 410 Euro (ohne Umsatzsteuer) übersteigen, inventarisiert </w:t>
            </w:r>
          </w:p>
          <w:p w:rsidR="00C554A1" w:rsidRDefault="00C554A1">
            <w:r>
              <w:t xml:space="preserve">     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 sind,</w:t>
            </w:r>
          </w:p>
          <w:p w:rsidR="00C554A1" w:rsidRDefault="00C554A1" w:rsidP="002D29D1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>
              <w:t xml:space="preserve">die Fördermittel ausschließlich für satzungsgemäße gesundheitsbezogene Selbsthilfeaufgaben der </w:t>
            </w:r>
          </w:p>
          <w:p w:rsidR="00C554A1" w:rsidRDefault="00C554A1">
            <w:pPr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  Selbsthilfegruppe verwendet wurden.</w:t>
            </w:r>
          </w:p>
        </w:tc>
      </w:tr>
      <w:tr w:rsidR="00C554A1">
        <w:trPr>
          <w:cantSplit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54A1" w:rsidRDefault="00C554A1" w:rsidP="00501E3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Bitte folgende Nachweise beifügen, wenn die im Jahr erhaltene Pauschalförderung den Betrag von </w:t>
            </w:r>
            <w:r>
              <w:rPr>
                <w:b/>
                <w:bCs/>
                <w:sz w:val="24"/>
                <w:szCs w:val="24"/>
                <w:u w:val="single"/>
              </w:rPr>
              <w:t>600 Euro</w:t>
            </w:r>
            <w:r>
              <w:rPr>
                <w:b/>
                <w:bCs/>
                <w:sz w:val="24"/>
                <w:szCs w:val="24"/>
              </w:rPr>
              <w:t xml:space="preserve"> überstiegen haben:</w:t>
            </w:r>
          </w:p>
        </w:tc>
      </w:tr>
      <w:tr w:rsidR="00C554A1">
        <w:trPr>
          <w:cantSplit/>
          <w:trHeight w:hRule="exact" w:val="1157"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4A1" w:rsidRDefault="00C554A1" w:rsidP="002D29D1">
            <w:pPr>
              <w:numPr>
                <w:ilvl w:val="0"/>
                <w:numId w:val="4"/>
              </w:numPr>
              <w:ind w:left="0" w:firstLine="0"/>
            </w:pPr>
            <w:r>
              <w:t>Tätigkeitsbericht (über die Aktivitäten der Gruppe einschl. regelmäßiger Gesprächskreise)</w:t>
            </w:r>
          </w:p>
          <w:p w:rsidR="00C554A1" w:rsidRDefault="00C554A1" w:rsidP="002D29D1">
            <w:pPr>
              <w:numPr>
                <w:ilvl w:val="0"/>
                <w:numId w:val="4"/>
              </w:numPr>
              <w:ind w:left="0" w:firstLine="0"/>
            </w:pPr>
            <w:r>
              <w:t>Zahlenmäßiger Nachweis: gesamte Einnahmen und Ausgaben in Form eines Jahresabschlusses</w:t>
            </w:r>
          </w:p>
          <w:p w:rsidR="00C554A1" w:rsidRDefault="00C554A1" w:rsidP="002D29D1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  <w:r>
              <w:t xml:space="preserve">Ggf. Kopie der Rechnung und des Überweisungsbeleges für Ersatz/Anschaffung von Mobiliar und </w:t>
            </w:r>
          </w:p>
          <w:p w:rsidR="00C554A1" w:rsidRDefault="00C554A1">
            <w:pPr>
              <w:rPr>
                <w:sz w:val="24"/>
                <w:szCs w:val="24"/>
              </w:rPr>
            </w:pPr>
            <w:r>
              <w:t xml:space="preserve">        technischen Geräten.</w:t>
            </w:r>
          </w:p>
        </w:tc>
      </w:tr>
      <w:tr w:rsidR="00C554A1">
        <w:trPr>
          <w:cantSplit/>
          <w:trHeight w:hRule="exact" w:val="97"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4A1">
        <w:trPr>
          <w:cantSplit/>
          <w:trHeight w:hRule="exact" w:val="291"/>
        </w:trPr>
        <w:tc>
          <w:tcPr>
            <w:tcW w:w="96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4A1" w:rsidRDefault="00C554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Zurück an:</w:t>
            </w:r>
          </w:p>
          <w:p w:rsidR="00FD7ACB" w:rsidRDefault="00FD7ACB">
            <w:pPr>
              <w:spacing w:line="360" w:lineRule="auto"/>
              <w:rPr>
                <w:sz w:val="24"/>
                <w:szCs w:val="24"/>
              </w:rPr>
            </w:pPr>
          </w:p>
          <w:p w:rsidR="00FD7ACB" w:rsidRDefault="00FD7AC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54A1">
        <w:trPr>
          <w:cantSplit/>
        </w:trPr>
        <w:tc>
          <w:tcPr>
            <w:tcW w:w="425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7ACB" w:rsidRDefault="00FD7ACB" w:rsidP="00FD7ACB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lastRenderedPageBreak/>
              <w:t>GKV- Gemeinschaftsförderung</w:t>
            </w:r>
          </w:p>
          <w:p w:rsidR="00FD7ACB" w:rsidRDefault="00FD7ACB" w:rsidP="00FD7AC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Sabrina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de-DE"/>
              </w:rPr>
              <w:t>Hunecker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Referentin Gesundheitsförderung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IKK Südwest 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br/>
              <w:t>Berliner Promenade 1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66111 Saarbrücken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</w:p>
          <w:p w:rsidR="00C554A1" w:rsidRDefault="00C55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sym w:font="Symbol" w:char="F0FB"/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</w:tr>
      <w:tr w:rsidR="00C554A1">
        <w:trPr>
          <w:cantSplit/>
        </w:trPr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</w:tr>
      <w:tr w:rsidR="00C554A1">
        <w:trPr>
          <w:cantSplit/>
        </w:trPr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</w:tr>
      <w:tr w:rsidR="00C554A1">
        <w:trPr>
          <w:cantSplit/>
        </w:trPr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Ort, Datum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</w:tr>
      <w:tr w:rsidR="00C554A1">
        <w:trPr>
          <w:cantSplit/>
        </w:trPr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</w:tr>
      <w:tr w:rsidR="00C554A1">
        <w:trPr>
          <w:cantSplit/>
        </w:trPr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000000" w:fill="FFFFFF"/>
          </w:tcPr>
          <w:p w:rsidR="00C554A1" w:rsidRDefault="00C554A1">
            <w:pPr>
              <w:rPr>
                <w:rFonts w:ascii="Arial" w:hAnsi="Arial" w:cs="Arial"/>
              </w:rPr>
            </w:pPr>
          </w:p>
        </w:tc>
      </w:tr>
      <w:tr w:rsidR="00C554A1">
        <w:trPr>
          <w:cantSplit/>
          <w:trHeight w:val="191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54A1" w:rsidRDefault="00C554A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4A1" w:rsidRDefault="00C5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4A1" w:rsidRDefault="00C554A1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rechtsverbindliche Unterschrift</w:t>
            </w:r>
          </w:p>
        </w:tc>
      </w:tr>
    </w:tbl>
    <w:p w:rsidR="008215C4" w:rsidRPr="00903A2F" w:rsidRDefault="00AC267E" w:rsidP="00903A2F">
      <w:pPr>
        <w:pStyle w:val="Kopfzeile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46259" wp14:editId="4F2DB437">
                <wp:simplePos x="0" y="0"/>
                <wp:positionH relativeFrom="column">
                  <wp:posOffset>-142240</wp:posOffset>
                </wp:positionH>
                <wp:positionV relativeFrom="paragraph">
                  <wp:posOffset>98425</wp:posOffset>
                </wp:positionV>
                <wp:extent cx="6184900" cy="379095"/>
                <wp:effectExtent l="0" t="0" r="6350" b="190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E35" w:rsidRDefault="00501E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Abgabefrist: unaufgefordert an obige Adresse bis spätestens 31. Dezember </w:t>
                            </w:r>
                            <w:r w:rsidR="00AC267E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des Förderjahres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4625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1.2pt;margin-top:7.75pt;width:487pt;height:2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" stroked="f">
                <v:textbox>
                  <w:txbxContent>
                    <w:p w:rsidR="00501E35" w:rsidRDefault="00501E3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Abgabefrist: unaufgefordert an obige Adresse bis spätestens 31. Dezember </w:t>
                      </w:r>
                      <w:r w:rsidR="00AC267E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des Förderjahres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8215C4" w:rsidRDefault="008215C4" w:rsidP="008215C4">
      <w:pPr>
        <w:pStyle w:val="Kopfzeile"/>
        <w:jc w:val="right"/>
        <w:rPr>
          <w:i/>
          <w:iCs/>
          <w:sz w:val="16"/>
          <w:szCs w:val="16"/>
        </w:rPr>
      </w:pPr>
    </w:p>
    <w:p w:rsidR="008215C4" w:rsidRDefault="008215C4" w:rsidP="008215C4">
      <w:pPr>
        <w:pStyle w:val="Kopfzeile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C554A1" w:rsidRDefault="00C554A1">
      <w:pPr>
        <w:pStyle w:val="Kopfzeile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C554A1" w:rsidRDefault="00C554A1">
      <w:pPr>
        <w:pBdr>
          <w:bottom w:val="single" w:sz="4" w:space="1" w:color="auto"/>
        </w:pBdr>
        <w:rPr>
          <w:b/>
          <w:bCs/>
          <w:sz w:val="16"/>
          <w:szCs w:val="16"/>
          <w:lang w:eastAsia="de-DE"/>
        </w:rPr>
      </w:pPr>
    </w:p>
    <w:sectPr w:rsidR="00C554A1" w:rsidSect="00C554A1">
      <w:footerReference w:type="even" r:id="rId7"/>
      <w:footerReference w:type="default" r:id="rId8"/>
      <w:headerReference w:type="first" r:id="rId9"/>
      <w:pgSz w:w="11907" w:h="16840" w:code="9"/>
      <w:pgMar w:top="426" w:right="1134" w:bottom="1134" w:left="1134" w:header="794" w:footer="737" w:gutter="0"/>
      <w:cols w:space="708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35" w:rsidRDefault="00501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01E35" w:rsidRDefault="00501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ZineSansDis-RegularRoman">
    <w:altName w:val="ZineSansDis-Regular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ineSansDis-BoldRoman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ZineSansDis-BoldRomanTf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KK LucidaSans Roman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35" w:rsidRDefault="00501E35">
    <w:pPr>
      <w:pStyle w:val="Fuzeile"/>
      <w:jc w:val="right"/>
      <w:rPr>
        <w:rFonts w:ascii="Lucida Sans Unicode" w:hAnsi="Lucida Sans Unicode" w:cs="Lucida Sans Unicode"/>
        <w:sz w:val="20"/>
        <w:szCs w:val="20"/>
      </w:rPr>
    </w:pPr>
    <w:r>
      <w:rPr>
        <w:rStyle w:val="Seitenzahl"/>
        <w:rFonts w:ascii="Lucida Sans Unicode" w:hAnsi="Lucida Sans Unicode" w:cs="Lucida Sans Unicode"/>
        <w:sz w:val="20"/>
        <w:szCs w:val="20"/>
      </w:rPr>
      <w:fldChar w:fldCharType="begin"/>
    </w:r>
    <w:r>
      <w:rPr>
        <w:rStyle w:val="Seitenzahl"/>
        <w:rFonts w:ascii="Lucida Sans Unicode" w:hAnsi="Lucida Sans Unicode" w:cs="Lucida Sans Unicode"/>
        <w:sz w:val="20"/>
        <w:szCs w:val="20"/>
      </w:rPr>
      <w:instrText xml:space="preserve"> PAGE </w:instrText>
    </w:r>
    <w:r>
      <w:rPr>
        <w:rStyle w:val="Seitenzahl"/>
        <w:rFonts w:ascii="Lucida Sans Unicode" w:hAnsi="Lucida Sans Unicode" w:cs="Lucida Sans Unicode"/>
        <w:sz w:val="20"/>
        <w:szCs w:val="20"/>
      </w:rPr>
      <w:fldChar w:fldCharType="separate"/>
    </w:r>
    <w:r w:rsidR="00903A2F">
      <w:rPr>
        <w:rStyle w:val="Seitenzahl"/>
        <w:rFonts w:ascii="Lucida Sans Unicode" w:hAnsi="Lucida Sans Unicode" w:cs="Lucida Sans Unicode"/>
        <w:noProof/>
        <w:sz w:val="20"/>
        <w:szCs w:val="20"/>
      </w:rPr>
      <w:t>2</w:t>
    </w:r>
    <w:r>
      <w:rPr>
        <w:rStyle w:val="Seitenzahl"/>
        <w:rFonts w:ascii="Lucida Sans Unicode" w:hAnsi="Lucida Sans Unicode" w:cs="Lucida Sans Unicod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35" w:rsidRDefault="00501E35">
    <w:pPr>
      <w:pStyle w:val="Fuzeile"/>
      <w:rPr>
        <w:rStyle w:val="Seitenzahl"/>
        <w:rFonts w:ascii="Lucida Sans Unicode" w:hAnsi="Lucida Sans Unicode" w:cs="Lucida Sans Unicode"/>
        <w:sz w:val="20"/>
        <w:szCs w:val="20"/>
      </w:rPr>
    </w:pPr>
  </w:p>
  <w:p w:rsidR="00501E35" w:rsidRDefault="00501E35">
    <w:pPr>
      <w:pStyle w:val="Fuzeile"/>
      <w:jc w:val="right"/>
      <w:rPr>
        <w:rFonts w:ascii="Lucida Sans Unicode" w:hAnsi="Lucida Sans Unicode" w:cs="Lucida Sans Unicode"/>
        <w:sz w:val="20"/>
        <w:szCs w:val="20"/>
      </w:rPr>
    </w:pPr>
    <w:r>
      <w:rPr>
        <w:rStyle w:val="Seitenzahl"/>
        <w:rFonts w:ascii="Lucida Sans Unicode" w:hAnsi="Lucida Sans Unicode" w:cs="Lucida Sans Unicode"/>
        <w:sz w:val="20"/>
        <w:szCs w:val="20"/>
      </w:rPr>
      <w:fldChar w:fldCharType="begin"/>
    </w:r>
    <w:r>
      <w:rPr>
        <w:rStyle w:val="Seitenzahl"/>
        <w:rFonts w:ascii="Lucida Sans Unicode" w:hAnsi="Lucida Sans Unicode" w:cs="Lucida Sans Unicode"/>
        <w:sz w:val="20"/>
        <w:szCs w:val="20"/>
      </w:rPr>
      <w:instrText xml:space="preserve"> PAGE </w:instrText>
    </w:r>
    <w:r>
      <w:rPr>
        <w:rStyle w:val="Seitenzahl"/>
        <w:rFonts w:ascii="Lucida Sans Unicode" w:hAnsi="Lucida Sans Unicode" w:cs="Lucida Sans Unicode"/>
        <w:sz w:val="20"/>
        <w:szCs w:val="20"/>
      </w:rPr>
      <w:fldChar w:fldCharType="separate"/>
    </w:r>
    <w:r w:rsidR="00903A2F">
      <w:rPr>
        <w:rStyle w:val="Seitenzahl"/>
        <w:rFonts w:ascii="Lucida Sans Unicode" w:hAnsi="Lucida Sans Unicode" w:cs="Lucida Sans Unicode"/>
        <w:noProof/>
        <w:sz w:val="20"/>
        <w:szCs w:val="20"/>
      </w:rPr>
      <w:t>3</w:t>
    </w:r>
    <w:r>
      <w:rPr>
        <w:rStyle w:val="Seitenzahl"/>
        <w:rFonts w:ascii="Lucida Sans Unicode" w:hAnsi="Lucida Sans Unicode" w:cs="Lucida Sans Unicod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35" w:rsidRDefault="00501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01E35" w:rsidRDefault="00501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E35" w:rsidRDefault="00501E35">
    <w:pPr>
      <w:pStyle w:val="Kopfzeile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9E0F69B" wp14:editId="46619E48">
          <wp:simplePos x="0" y="0"/>
          <wp:positionH relativeFrom="column">
            <wp:posOffset>2242820</wp:posOffset>
          </wp:positionH>
          <wp:positionV relativeFrom="paragraph">
            <wp:posOffset>64135</wp:posOffset>
          </wp:positionV>
          <wp:extent cx="838200" cy="270510"/>
          <wp:effectExtent l="0" t="0" r="0" b="0"/>
          <wp:wrapTight wrapText="bothSides">
            <wp:wrapPolygon edited="0">
              <wp:start x="15709" y="0"/>
              <wp:lineTo x="0" y="0"/>
              <wp:lineTo x="0" y="16732"/>
              <wp:lineTo x="4909" y="19775"/>
              <wp:lineTo x="19636" y="19775"/>
              <wp:lineTo x="21109" y="16732"/>
              <wp:lineTo x="21109" y="1521"/>
              <wp:lineTo x="19636" y="0"/>
              <wp:lineTo x="15709" y="0"/>
            </wp:wrapPolygon>
          </wp:wrapTight>
          <wp:docPr id="4" name="Bild 4" descr="vdek_Log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vdek_Log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0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6E229E35" wp14:editId="411C52F6">
          <wp:simplePos x="0" y="0"/>
          <wp:positionH relativeFrom="column">
            <wp:posOffset>3315335</wp:posOffset>
          </wp:positionH>
          <wp:positionV relativeFrom="paragraph">
            <wp:posOffset>13335</wp:posOffset>
          </wp:positionV>
          <wp:extent cx="1673225" cy="327660"/>
          <wp:effectExtent l="0" t="0" r="3175" b="0"/>
          <wp:wrapTight wrapText="bothSides">
            <wp:wrapPolygon edited="0">
              <wp:start x="0" y="0"/>
              <wp:lineTo x="0" y="20093"/>
              <wp:lineTo x="21395" y="20093"/>
              <wp:lineTo x="21395" y="0"/>
              <wp:lineTo x="0" y="0"/>
            </wp:wrapPolygon>
          </wp:wrapTight>
          <wp:docPr id="1" name="Bild 5" descr="knappschaftLogo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nappschaftLogo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76A77D02" wp14:editId="1273A72C">
          <wp:simplePos x="0" y="0"/>
          <wp:positionH relativeFrom="column">
            <wp:posOffset>5067935</wp:posOffset>
          </wp:positionH>
          <wp:positionV relativeFrom="paragraph">
            <wp:posOffset>-40005</wp:posOffset>
          </wp:positionV>
          <wp:extent cx="1397000" cy="530225"/>
          <wp:effectExtent l="0" t="0" r="0" b="3175"/>
          <wp:wrapTight wrapText="bothSides">
            <wp:wrapPolygon edited="0">
              <wp:start x="0" y="0"/>
              <wp:lineTo x="0" y="20953"/>
              <wp:lineTo x="21207" y="20953"/>
              <wp:lineTo x="21207" y="0"/>
              <wp:lineTo x="0" y="0"/>
            </wp:wrapPolygon>
          </wp:wrapTight>
          <wp:docPr id="6" name="Bild 6" descr="logo_svlfg_lk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logo_svlfg_lkk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80F0167" wp14:editId="12B59600">
          <wp:simplePos x="0" y="0"/>
          <wp:positionH relativeFrom="column">
            <wp:posOffset>345440</wp:posOffset>
          </wp:positionH>
          <wp:positionV relativeFrom="paragraph">
            <wp:posOffset>-1270</wp:posOffset>
          </wp:positionV>
          <wp:extent cx="488950" cy="466090"/>
          <wp:effectExtent l="0" t="0" r="6350" b="0"/>
          <wp:wrapTight wrapText="bothSides">
            <wp:wrapPolygon edited="0">
              <wp:start x="0" y="0"/>
              <wp:lineTo x="0" y="20305"/>
              <wp:lineTo x="21039" y="20305"/>
              <wp:lineTo x="21039" y="0"/>
              <wp:lineTo x="0" y="0"/>
            </wp:wrapPolygon>
          </wp:wrapTight>
          <wp:docPr id="3" name="Bild 2" descr="BKK-Logo ge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KK-Logo gel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5B483FB6" wp14:editId="7DC10E6B">
          <wp:simplePos x="0" y="0"/>
          <wp:positionH relativeFrom="column">
            <wp:posOffset>-422910</wp:posOffset>
          </wp:positionH>
          <wp:positionV relativeFrom="paragraph">
            <wp:posOffset>-1270</wp:posOffset>
          </wp:positionV>
          <wp:extent cx="628650" cy="357505"/>
          <wp:effectExtent l="0" t="0" r="0" b="4445"/>
          <wp:wrapTight wrapText="bothSides">
            <wp:wrapPolygon edited="0">
              <wp:start x="0" y="0"/>
              <wp:lineTo x="0" y="20718"/>
              <wp:lineTo x="20945" y="20718"/>
              <wp:lineTo x="20945" y="0"/>
              <wp:lineTo x="0" y="0"/>
            </wp:wrapPolygon>
          </wp:wrapTight>
          <wp:docPr id="2" name="Bild 1" descr="AOK_Logo_A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AOK_Logo_A4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57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</w:t>
    </w:r>
    <w:r w:rsidRPr="00AB2A9E">
      <w:rPr>
        <w:rFonts w:ascii="IKK LucidaSans Roman" w:hAnsi="IKK LucidaSans Roman"/>
        <w:noProof/>
        <w:lang w:eastAsia="de-DE"/>
      </w:rPr>
      <w:drawing>
        <wp:inline distT="0" distB="0" distL="0" distR="0" wp14:anchorId="60C399C1" wp14:editId="4AEE6D3D">
          <wp:extent cx="1086928" cy="260543"/>
          <wp:effectExtent l="0" t="0" r="0" b="6350"/>
          <wp:docPr id="27" name="Grafik 27" descr="J:\VV\Gesundheitsförderung\Selbsthilfeförderung\Logos IKK\Logo IKK SŸdwest_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VV\Gesundheitsförderung\Selbsthilfeförderung\Logos IKK\Logo IKK SŸdwest_Farbe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03" cy="26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E35" w:rsidRDefault="00501E35">
    <w:pPr>
      <w:jc w:val="center"/>
      <w:outlineLvl w:val="0"/>
      <w:rPr>
        <w:b/>
        <w:bCs/>
        <w:sz w:val="24"/>
        <w:szCs w:val="24"/>
        <w:lang w:eastAsia="de-DE"/>
      </w:rPr>
    </w:pPr>
  </w:p>
  <w:p w:rsidR="00501E35" w:rsidRDefault="00501E35">
    <w:pPr>
      <w:jc w:val="center"/>
      <w:outlineLvl w:val="0"/>
      <w:rPr>
        <w:b/>
        <w:bCs/>
        <w:sz w:val="24"/>
        <w:szCs w:val="24"/>
        <w:lang w:eastAsia="de-DE"/>
      </w:rPr>
    </w:pPr>
  </w:p>
  <w:p w:rsidR="00501E35" w:rsidRDefault="00501E35">
    <w:pPr>
      <w:jc w:val="center"/>
      <w:outlineLvl w:val="0"/>
      <w:rPr>
        <w:b/>
        <w:bCs/>
        <w:sz w:val="24"/>
        <w:szCs w:val="24"/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1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6892AE9"/>
    <w:multiLevelType w:val="hybridMultilevel"/>
    <w:tmpl w:val="E76E1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E1419A"/>
    <w:multiLevelType w:val="hybridMultilevel"/>
    <w:tmpl w:val="C12C319A"/>
    <w:lvl w:ilvl="0" w:tplc="B73644F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46E07"/>
    <w:multiLevelType w:val="multilevel"/>
    <w:tmpl w:val="17D6CE7C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6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8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74A16D5"/>
    <w:multiLevelType w:val="hybridMultilevel"/>
    <w:tmpl w:val="E5942572"/>
    <w:lvl w:ilvl="0" w:tplc="63BA34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9"/>
  <w:autoHyphenation/>
  <w:hyphenationZone w:val="142"/>
  <w:doNotHyphenateCaps/>
  <w:evenAndOddHeaders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40961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A1"/>
    <w:rsid w:val="00002C06"/>
    <w:rsid w:val="00023F42"/>
    <w:rsid w:val="00054502"/>
    <w:rsid w:val="001C0A32"/>
    <w:rsid w:val="0022072E"/>
    <w:rsid w:val="00262ED7"/>
    <w:rsid w:val="002A140C"/>
    <w:rsid w:val="002D29D1"/>
    <w:rsid w:val="00336296"/>
    <w:rsid w:val="00350740"/>
    <w:rsid w:val="00432E84"/>
    <w:rsid w:val="004F49F9"/>
    <w:rsid w:val="00500E06"/>
    <w:rsid w:val="00501E35"/>
    <w:rsid w:val="00531268"/>
    <w:rsid w:val="00556810"/>
    <w:rsid w:val="005B08DB"/>
    <w:rsid w:val="005B2A06"/>
    <w:rsid w:val="005D5F66"/>
    <w:rsid w:val="005D7553"/>
    <w:rsid w:val="006241B5"/>
    <w:rsid w:val="0067295C"/>
    <w:rsid w:val="00672D25"/>
    <w:rsid w:val="00672FB0"/>
    <w:rsid w:val="006E5785"/>
    <w:rsid w:val="00791BBB"/>
    <w:rsid w:val="007C1C1D"/>
    <w:rsid w:val="007D7660"/>
    <w:rsid w:val="008215C4"/>
    <w:rsid w:val="008E1C8A"/>
    <w:rsid w:val="008E3590"/>
    <w:rsid w:val="00902838"/>
    <w:rsid w:val="00903A2F"/>
    <w:rsid w:val="009702F7"/>
    <w:rsid w:val="009E6C0E"/>
    <w:rsid w:val="00A7605D"/>
    <w:rsid w:val="00AB2A9E"/>
    <w:rsid w:val="00AC267E"/>
    <w:rsid w:val="00B25AF3"/>
    <w:rsid w:val="00B85B18"/>
    <w:rsid w:val="00C1556B"/>
    <w:rsid w:val="00C554A1"/>
    <w:rsid w:val="00CB120F"/>
    <w:rsid w:val="00D473B1"/>
    <w:rsid w:val="00D5714B"/>
    <w:rsid w:val="00F11CCE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o:colormenu v:ext="edit" fillcolor="none" strokecolor="red"/>
    </o:shapedefaults>
    <o:shapelayout v:ext="edit">
      <o:idmap v:ext="edit" data="1"/>
    </o:shapelayout>
  </w:shapeDefaults>
  <w:decimalSymbol w:val=","/>
  <w:listSeparator w:val=";"/>
  <w15:docId w15:val="{57B9C111-B5C5-4734-8EDB-DF3BC19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 w:cs="Calibr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left" w:pos="1134"/>
      </w:tabs>
      <w:spacing w:before="240" w:after="60"/>
      <w:ind w:left="1134" w:hanging="1134"/>
      <w:outlineLvl w:val="0"/>
    </w:pPr>
    <w:rPr>
      <w:rFonts w:ascii="Lucida Sans Unicode" w:hAnsi="Lucida Sans Unicode" w:cs="Lucida Sans Unicode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tabs>
        <w:tab w:val="left" w:pos="1134"/>
      </w:tabs>
      <w:spacing w:before="240" w:after="60"/>
      <w:ind w:left="1134" w:hanging="1134"/>
      <w:outlineLvl w:val="1"/>
    </w:pPr>
    <w:rPr>
      <w:rFonts w:ascii="Lucida Sans Unicode" w:hAnsi="Lucida Sans Unicode" w:cs="Lucida Sans Unicode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tabs>
        <w:tab w:val="left" w:pos="1134"/>
      </w:tabs>
      <w:spacing w:before="240" w:after="60"/>
      <w:ind w:left="1134" w:hanging="1134"/>
      <w:outlineLvl w:val="2"/>
    </w:pPr>
    <w:rPr>
      <w:rFonts w:ascii="Lucida Sans Unicode" w:hAnsi="Lucida Sans Unicode" w:cs="Lucida Sans Unicode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Pr>
      <w:rFonts w:ascii="Lucida Sans Unicode" w:hAnsi="Lucida Sans Unicode" w:cs="Lucida Sans Unicode"/>
      <w:b/>
      <w:b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Pr>
      <w:rFonts w:ascii="Lucida Sans Unicode" w:hAnsi="Lucida Sans Unicode" w:cs="Lucida Sans Unicode"/>
      <w:b/>
      <w:bCs/>
      <w:sz w:val="26"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rPr>
      <w:rFonts w:ascii="Times New Roman" w:hAnsi="Times New Roman" w:cs="Times New Roman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rPr>
      <w:rFonts w:ascii="Cambria" w:hAnsi="Cambria" w:cs="Cambria"/>
      <w:i/>
      <w:iCs/>
      <w:color w:val="404040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9"/>
    <w:rPr>
      <w:rFonts w:ascii="Cambria" w:hAnsi="Cambria" w:cs="Cambria"/>
      <w:color w:val="404040"/>
      <w:lang w:eastAsia="en-US"/>
    </w:rPr>
  </w:style>
  <w:style w:type="paragraph" w:customStyle="1" w:styleId="Lauf">
    <w:name w:val="Lauf"/>
    <w:basedOn w:val="Standard"/>
    <w:uiPriority w:val="99"/>
    <w:pPr>
      <w:autoSpaceDE w:val="0"/>
      <w:autoSpaceDN w:val="0"/>
      <w:adjustRightInd w:val="0"/>
      <w:spacing w:line="300" w:lineRule="atLeast"/>
      <w:jc w:val="both"/>
      <w:textAlignment w:val="center"/>
    </w:pPr>
    <w:rPr>
      <w:rFonts w:ascii="ZineSansDis-RegularRoman" w:hAnsi="ZineSansDis-RegularRoman" w:cs="ZineSansDis-RegularRoman"/>
      <w:color w:val="00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Calibri" w:hAnsi="Calibri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Absatz-Standardschriftar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Kapitelberschrift">
    <w:name w:val="Kapitelüberschrift"/>
    <w:basedOn w:val="Lauf"/>
    <w:uiPriority w:val="99"/>
    <w:pPr>
      <w:suppressAutoHyphens/>
      <w:spacing w:line="600" w:lineRule="atLeast"/>
    </w:pPr>
    <w:rPr>
      <w:sz w:val="60"/>
      <w:szCs w:val="60"/>
    </w:rPr>
  </w:style>
  <w:style w:type="paragraph" w:customStyle="1" w:styleId="Inhaltsverzeichnis">
    <w:name w:val="Inhaltsverzeichnis"/>
    <w:basedOn w:val="Lauf"/>
    <w:uiPriority w:val="99"/>
    <w:pPr>
      <w:jc w:val="right"/>
    </w:pPr>
  </w:style>
  <w:style w:type="paragraph" w:customStyle="1" w:styleId="Kapitelanfang">
    <w:name w:val="Kapitelanfang"/>
    <w:basedOn w:val="Lauf"/>
    <w:uiPriority w:val="99"/>
    <w:pPr>
      <w:pageBreakBefore/>
    </w:pPr>
    <w:rPr>
      <w:rFonts w:ascii="ZineSansDis-BoldRoman" w:hAnsi="ZineSansDis-BoldRoman" w:cs="ZineSansDis-BoldRoman"/>
    </w:rPr>
  </w:style>
  <w:style w:type="paragraph" w:customStyle="1" w:styleId="AufzhlungmitBulletpoint">
    <w:name w:val="Aufzählung mit Bulletpoint"/>
    <w:basedOn w:val="Lauf"/>
    <w:uiPriority w:val="99"/>
    <w:pPr>
      <w:ind w:left="283" w:hanging="283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pPr>
      <w:spacing w:line="340" w:lineRule="exact"/>
    </w:pPr>
    <w:rPr>
      <w:rFonts w:ascii="Lucida Sans Unicode" w:hAnsi="Lucida Sans Unicode" w:cs="Lucida Sans Unicode"/>
      <w:w w:val="95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Lucida Sans Unicode" w:hAnsi="Lucida Sans Unicode" w:cs="Lucida Sans Unicode"/>
      <w:w w:val="95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EEKopf-Unterzeile">
    <w:name w:val="_EE_Kopf-Unterzeile"/>
    <w:basedOn w:val="Standard"/>
    <w:uiPriority w:val="99"/>
    <w:pPr>
      <w:pBdr>
        <w:bottom w:val="single" w:sz="4" w:space="12" w:color="auto"/>
      </w:pBdr>
      <w:tabs>
        <w:tab w:val="right" w:pos="9638"/>
      </w:tabs>
      <w:autoSpaceDE w:val="0"/>
      <w:autoSpaceDN w:val="0"/>
      <w:adjustRightInd w:val="0"/>
      <w:textAlignment w:val="center"/>
    </w:pPr>
    <w:rPr>
      <w:rFonts w:ascii="Dax-Light" w:hAnsi="Dax-Light" w:cs="Dax-Light"/>
      <w:color w:val="000000"/>
    </w:rPr>
  </w:style>
  <w:style w:type="paragraph" w:customStyle="1" w:styleId="EinfacherAbsatz">
    <w:name w:val="[Einfacher Absatz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fett">
    <w:name w:val="fett"/>
    <w:uiPriority w:val="99"/>
    <w:rPr>
      <w:rFonts w:ascii="ZineSansDis-BoldRomanTf" w:hAnsi="ZineSansDis-BoldRomanTf" w:cs="ZineSansDis-BoldRomanTf"/>
    </w:rPr>
  </w:style>
  <w:style w:type="paragraph" w:customStyle="1" w:styleId="BerschriftdritteEbene">
    <w:name w:val="ÜBerschrift dritte Ebene"/>
    <w:basedOn w:val="Lauf"/>
    <w:uiPriority w:val="99"/>
    <w:pPr>
      <w:keepNext/>
      <w:tabs>
        <w:tab w:val="left" w:pos="993"/>
      </w:tabs>
      <w:suppressAutoHyphens/>
      <w:ind w:left="993" w:hanging="993"/>
      <w:jc w:val="left"/>
    </w:pPr>
    <w:rPr>
      <w:rFonts w:ascii="Lucida Sans Unicode" w:hAnsi="Lucida Sans Unicode" w:cs="Lucida Sans Unicode"/>
      <w:b/>
      <w:bCs/>
    </w:rPr>
  </w:style>
  <w:style w:type="paragraph" w:customStyle="1" w:styleId="Aufzhlungeinfach">
    <w:name w:val="Aufzählung einfach"/>
    <w:basedOn w:val="Standard"/>
    <w:uiPriority w:val="99"/>
    <w:pPr>
      <w:autoSpaceDE w:val="0"/>
      <w:autoSpaceDN w:val="0"/>
      <w:adjustRightInd w:val="0"/>
      <w:spacing w:line="300" w:lineRule="atLeast"/>
      <w:ind w:left="283" w:hanging="283"/>
      <w:jc w:val="both"/>
      <w:textAlignment w:val="center"/>
    </w:pPr>
    <w:rPr>
      <w:rFonts w:ascii="ZineSansDis-RegularRoman" w:hAnsi="ZineSansDis-RegularRoman" w:cs="ZineSansDis-RegularRoman"/>
      <w:color w:val="000000"/>
      <w:sz w:val="20"/>
      <w:szCs w:val="20"/>
    </w:rPr>
  </w:style>
  <w:style w:type="paragraph" w:customStyle="1" w:styleId="berschriftzweiteEbene">
    <w:name w:val="Überschrift zweite Ebene"/>
    <w:basedOn w:val="Lauf"/>
    <w:uiPriority w:val="99"/>
    <w:pPr>
      <w:tabs>
        <w:tab w:val="left" w:pos="993"/>
      </w:tabs>
      <w:suppressAutoHyphens/>
      <w:ind w:left="993" w:hanging="993"/>
      <w:jc w:val="left"/>
    </w:pPr>
    <w:rPr>
      <w:rFonts w:ascii="Lucida Sans Unicode" w:hAnsi="Lucida Sans Unicode" w:cs="Lucida Sans Unicode"/>
      <w:position w:val="4"/>
      <w:sz w:val="30"/>
      <w:szCs w:val="30"/>
    </w:rPr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styleId="Dokumentstruktur">
    <w:name w:val="Document Map"/>
    <w:basedOn w:val="Standard"/>
    <w:link w:val="DokumentstrukturZchn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alibri" w:hAnsi="Calibri" w:cs="Calibri"/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rPr>
      <w:rFonts w:ascii="Times New Roman" w:hAnsi="Times New Roman" w:cs="Times New Roman"/>
    </w:rPr>
  </w:style>
  <w:style w:type="character" w:customStyle="1" w:styleId="jnentitel">
    <w:name w:val="jnentitel"/>
    <w:basedOn w:val="Absatz-Standardschriftart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alibri" w:hAnsi="Calibri" w:cs="Calibri"/>
      <w:lang w:eastAsia="en-US"/>
    </w:rPr>
  </w:style>
  <w:style w:type="paragraph" w:styleId="Verzeichnis1">
    <w:name w:val="toc 1"/>
    <w:basedOn w:val="Standard"/>
    <w:next w:val="Standard"/>
    <w:autoRedefine/>
    <w:uiPriority w:val="99"/>
    <w:pPr>
      <w:tabs>
        <w:tab w:val="left" w:pos="709"/>
        <w:tab w:val="right" w:leader="dot" w:pos="8778"/>
      </w:tabs>
    </w:pPr>
  </w:style>
  <w:style w:type="paragraph" w:styleId="Verzeichnis2">
    <w:name w:val="toc 2"/>
    <w:basedOn w:val="Standard"/>
    <w:next w:val="Standard"/>
    <w:autoRedefine/>
    <w:uiPriority w:val="99"/>
    <w:pPr>
      <w:tabs>
        <w:tab w:val="left" w:pos="709"/>
        <w:tab w:val="right" w:leader="dot" w:pos="8778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99"/>
    <w:pPr>
      <w:tabs>
        <w:tab w:val="left" w:pos="709"/>
        <w:tab w:val="right" w:leader="dot" w:pos="8778"/>
      </w:tabs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pPr>
      <w:spacing w:line="240" w:lineRule="auto"/>
    </w:pPr>
    <w:rPr>
      <w:rFonts w:ascii="Calibri" w:hAnsi="Calibri" w:cs="Calibri"/>
      <w:b/>
      <w:bCs/>
      <w:w w:val="100"/>
    </w:rPr>
  </w:style>
  <w:style w:type="character" w:customStyle="1" w:styleId="KommentarthemaZchn">
    <w:name w:val="Kommentarthema Zchn"/>
    <w:basedOn w:val="KommentartextZchn"/>
    <w:link w:val="Kommentarthema"/>
    <w:uiPriority w:val="99"/>
    <w:rPr>
      <w:rFonts w:ascii="Calibri" w:hAnsi="Calibri" w:cs="Calibri"/>
      <w:b/>
      <w:bCs/>
      <w:w w:val="95"/>
      <w:sz w:val="20"/>
      <w:szCs w:val="20"/>
      <w:lang w:eastAsia="en-US"/>
    </w:rPr>
  </w:style>
  <w:style w:type="paragraph" w:customStyle="1" w:styleId="Pa1">
    <w:name w:val="Pa1"/>
    <w:basedOn w:val="Standard"/>
    <w:next w:val="Standard"/>
    <w:uiPriority w:val="99"/>
    <w:pPr>
      <w:autoSpaceDE w:val="0"/>
      <w:autoSpaceDN w:val="0"/>
      <w:adjustRightInd w:val="0"/>
      <w:spacing w:line="201" w:lineRule="atLeast"/>
    </w:pPr>
    <w:rPr>
      <w:rFonts w:ascii="ZineSansDis-RegularRoman" w:hAnsi="ZineSansDis-RegularRoman" w:cs="ZineSansDis-RegularRoman"/>
      <w:sz w:val="24"/>
      <w:szCs w:val="24"/>
      <w:lang w:eastAsia="de-DE"/>
    </w:rPr>
  </w:style>
  <w:style w:type="character" w:customStyle="1" w:styleId="LaufChar">
    <w:name w:val="Lauf Char"/>
    <w:uiPriority w:val="99"/>
    <w:rPr>
      <w:rFonts w:ascii="ZineSansDis-RegularRoman" w:hAnsi="ZineSansDis-RegularRoman" w:cs="ZineSansDis-RegularRoman"/>
      <w:color w:val="000000"/>
      <w:lang w:val="de-DE" w:eastAsia="en-US"/>
    </w:rPr>
  </w:style>
  <w:style w:type="character" w:customStyle="1" w:styleId="KapitelberschriftChar">
    <w:name w:val="Kapitelüberschrift Char"/>
    <w:uiPriority w:val="99"/>
    <w:rPr>
      <w:rFonts w:ascii="ZineSansDis-RegularRoman" w:hAnsi="ZineSansDis-RegularRoman" w:cs="ZineSansDis-RegularRoman"/>
      <w:color w:val="000000"/>
      <w:sz w:val="60"/>
      <w:szCs w:val="60"/>
      <w:lang w:val="de-DE" w:eastAsia="en-US"/>
    </w:rPr>
  </w:style>
  <w:style w:type="character" w:styleId="Fett0">
    <w:name w:val="Strong"/>
    <w:basedOn w:val="Absatz-Standardschriftart"/>
    <w:uiPriority w:val="99"/>
    <w:qFormat/>
    <w:rPr>
      <w:rFonts w:ascii="Times New Roman" w:hAnsi="Times New Roman" w:cs="Times New Roman"/>
      <w:b/>
      <w:bCs/>
    </w:rPr>
  </w:style>
  <w:style w:type="paragraph" w:customStyle="1" w:styleId="Standa">
    <w:name w:val="Standa"/>
    <w:uiPriority w:val="99"/>
    <w:pPr>
      <w:spacing w:after="200" w:line="276" w:lineRule="auto"/>
    </w:pPr>
    <w:rPr>
      <w:rFonts w:ascii="Calibri" w:hAnsi="Calibri" w:cs="Calibri"/>
      <w:lang w:eastAsia="en-US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st1">
    <w:name w:val="st1"/>
    <w:uiPriority w:val="99"/>
  </w:style>
  <w:style w:type="paragraph" w:customStyle="1" w:styleId="msolistparagraph0">
    <w:name w:val="msolistparagraph"/>
    <w:basedOn w:val="Standard"/>
    <w:uiPriority w:val="99"/>
    <w:pPr>
      <w:ind w:left="720"/>
    </w:pPr>
  </w:style>
  <w:style w:type="paragraph" w:styleId="Makrotext">
    <w:name w:val="macro"/>
    <w:link w:val="MakrotextZchn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 w:cs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rPr>
      <w:rFonts w:ascii="Courier New" w:hAnsi="Courier New" w:cs="Courier New"/>
      <w:lang w:val="de-DE" w:eastAsia="de-DE"/>
    </w:rPr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Pr>
      <w:rFonts w:ascii="Calibri" w:hAnsi="Calibri" w:cs="Calibri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22072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zur</vt:lpstr>
    </vt:vector>
  </TitlesOfParts>
  <Company>GKV-SV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zur</dc:title>
  <dc:creator>ines.wustrack</dc:creator>
  <cp:lastModifiedBy>Herr Lessel</cp:lastModifiedBy>
  <cp:revision>3</cp:revision>
  <cp:lastPrinted>2017-09-11T05:38:00Z</cp:lastPrinted>
  <dcterms:created xsi:type="dcterms:W3CDTF">2018-01-31T13:07:00Z</dcterms:created>
  <dcterms:modified xsi:type="dcterms:W3CDTF">2018-01-31T13:12:00Z</dcterms:modified>
</cp:coreProperties>
</file>